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45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1486"/>
        <w:gridCol w:w="845"/>
        <w:gridCol w:w="3071"/>
        <w:gridCol w:w="4865"/>
      </w:tblGrid>
      <w:tr w:rsidR="00812715" w:rsidRPr="005143C7" w14:paraId="5CBF8B7B" w14:textId="77777777" w:rsidTr="0003230F">
        <w:trPr>
          <w:trHeight w:hRule="exact" w:val="586"/>
          <w:jc w:val="center"/>
        </w:trPr>
        <w:tc>
          <w:tcPr>
            <w:tcW w:w="1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7A41C" w14:textId="32760500" w:rsidR="00812715" w:rsidRPr="005143C7" w:rsidRDefault="00502F37" w:rsidP="00A57947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BİRİMİ: Kalite ve Strateji Geliştirme Uygulama ve Araştırma Merkez Müdürlüğü (KASGEM)</w:t>
            </w:r>
          </w:p>
        </w:tc>
      </w:tr>
      <w:tr w:rsidR="00A57947" w:rsidRPr="005143C7" w14:paraId="312102C6" w14:textId="77777777" w:rsidTr="00F8635A">
        <w:trPr>
          <w:trHeight w:hRule="exact" w:val="58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7CB92" w14:textId="77777777" w:rsidR="00A57947" w:rsidRPr="005143C7" w:rsidRDefault="00A57947" w:rsidP="00A57947">
            <w:pPr>
              <w:widowControl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Hassas Görevler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59918D" w14:textId="77777777" w:rsidR="00A57947" w:rsidRPr="005143C7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Hassas Görevi Olan Personel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31D58C" w14:textId="77777777" w:rsidR="00A57947" w:rsidRPr="005143C7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Risk Düzeyi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DA1122" w14:textId="77777777" w:rsidR="00A57947" w:rsidRPr="005143C7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Görevin Yerine Getirilmeme Sonucu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024D0" w14:textId="4F91B79E" w:rsidR="00A57947" w:rsidRPr="005143C7" w:rsidRDefault="00A57947" w:rsidP="00A57947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 xml:space="preserve"> (Alınması Gereken Önlemler veya Kontroller)</w:t>
            </w:r>
          </w:p>
        </w:tc>
      </w:tr>
      <w:tr w:rsidR="00F8635A" w:rsidRPr="005143C7" w14:paraId="16C29FA3" w14:textId="77777777" w:rsidTr="000D774D">
        <w:trPr>
          <w:trHeight w:hRule="exact" w:val="154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F8497" w14:textId="2F60EEBD" w:rsidR="00F8635A" w:rsidRPr="005143C7" w:rsidRDefault="00D813EC" w:rsidP="000D77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>Ulusal</w:t>
            </w:r>
            <w:r w:rsidR="000D774D" w:rsidRPr="005143C7">
              <w:rPr>
                <w:rFonts w:ascii="Times New Roman" w:eastAsia="Times New Roman" w:hAnsi="Times New Roman" w:cs="Times New Roman"/>
              </w:rPr>
              <w:t xml:space="preserve"> dış değerlendirme kuruluşları tarafından yürütülen kurumsal akreditasyon, ara değerlendirme, kurumsal dış değerlendirme, izleme ve benzeri değerlendirmelere ilişkin iş ve işlemlerin yürütülmesi.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68"/>
            </w:tblGrid>
            <w:tr w:rsidR="00F8635A" w:rsidRPr="005143C7" w14:paraId="694F80B1" w14:textId="77777777">
              <w:trPr>
                <w:trHeight w:val="734"/>
              </w:trPr>
              <w:tc>
                <w:tcPr>
                  <w:tcW w:w="4068" w:type="dxa"/>
                </w:tcPr>
                <w:p w14:paraId="633E54FE" w14:textId="7C1D6B17" w:rsidR="00F8635A" w:rsidRPr="005143C7" w:rsidRDefault="00F8635A" w:rsidP="00F8635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42CAF8E6" w14:textId="77777777" w:rsidR="00F8635A" w:rsidRPr="005143C7" w:rsidRDefault="00F8635A" w:rsidP="007035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BB639F" w14:textId="3C514751" w:rsidR="00F8635A" w:rsidRPr="005143C7" w:rsidRDefault="000D774D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>KASGEM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9C352" w14:textId="75F60C2A" w:rsidR="00F8635A" w:rsidRPr="005143C7" w:rsidRDefault="00680FF8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>Orta</w:t>
            </w:r>
            <w:bookmarkStart w:id="0" w:name="_GoBack"/>
            <w:bookmarkEnd w:id="0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C3A13E" w14:textId="16449823" w:rsidR="00F8635A" w:rsidRPr="005143C7" w:rsidRDefault="00F8635A" w:rsidP="00F863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 xml:space="preserve">Kurumsal İtibar Kaybı </w:t>
            </w:r>
          </w:p>
          <w:p w14:paraId="6CF704AB" w14:textId="77777777" w:rsidR="00F8635A" w:rsidRPr="005143C7" w:rsidRDefault="00F8635A" w:rsidP="00703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F2D4" w14:textId="54CD5B12" w:rsidR="00F8635A" w:rsidRPr="005143C7" w:rsidRDefault="00B31560" w:rsidP="00703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</w:t>
            </w:r>
            <w:r w:rsidR="001E4793" w:rsidRPr="005143C7">
              <w:rPr>
                <w:rFonts w:ascii="Times New Roman" w:eastAsia="Times New Roman" w:hAnsi="Times New Roman" w:cs="Times New Roman"/>
              </w:rPr>
              <w:t>Birimlere kalite güvencesi ve akreditasyon çalışmalarının desteklenmesine yönelik bilgilendirme toplantısı düzenlemek</w:t>
            </w:r>
          </w:p>
        </w:tc>
      </w:tr>
      <w:tr w:rsidR="000D774D" w:rsidRPr="005143C7" w14:paraId="7403F2B5" w14:textId="77777777" w:rsidTr="000D774D">
        <w:trPr>
          <w:trHeight w:hRule="exact" w:val="157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B6C187" w14:textId="6A379A5F" w:rsidR="000D774D" w:rsidRPr="005143C7" w:rsidRDefault="000D774D" w:rsidP="000D77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 xml:space="preserve">İç değerlendirme çalışmalarının planlanması, yürütülmesi ve kurumsal değerlendirme ile iyileştirme çalışmalarının sonuçlarını içeren yıllık kurum iç değerlendirme raporunun hazırlanarak </w:t>
            </w:r>
            <w:proofErr w:type="spellStart"/>
            <w:r w:rsidRPr="005143C7">
              <w:rPr>
                <w:rFonts w:ascii="Times New Roman" w:eastAsia="Times New Roman" w:hAnsi="Times New Roman" w:cs="Times New Roman"/>
              </w:rPr>
              <w:t>YÖKAK’a</w:t>
            </w:r>
            <w:proofErr w:type="spellEnd"/>
            <w:r w:rsidRPr="005143C7">
              <w:rPr>
                <w:rFonts w:ascii="Times New Roman" w:eastAsia="Times New Roman" w:hAnsi="Times New Roman" w:cs="Times New Roman"/>
              </w:rPr>
              <w:t xml:space="preserve"> sunulmasına ilişkin iş ve işlemlerin yürütülmesi.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2B3CBF" w14:textId="4D1C2712" w:rsidR="000D774D" w:rsidRPr="005143C7" w:rsidRDefault="000D774D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>KASGEM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C64A05" w14:textId="544CB8AF" w:rsidR="000D774D" w:rsidRPr="005143C7" w:rsidRDefault="001214BC" w:rsidP="00D81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D813EC" w:rsidRPr="005143C7">
              <w:rPr>
                <w:rFonts w:ascii="Times New Roman" w:eastAsia="Times New Roman" w:hAnsi="Times New Roman" w:cs="Times New Roman"/>
              </w:rPr>
              <w:t xml:space="preserve">Orta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128B78" w14:textId="15F66F7D" w:rsidR="000D774D" w:rsidRPr="005143C7" w:rsidRDefault="007D22A7" w:rsidP="007D22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 xml:space="preserve">Yıllık </w:t>
            </w:r>
            <w:proofErr w:type="gramStart"/>
            <w:r w:rsidRPr="005143C7">
              <w:rPr>
                <w:rFonts w:ascii="Times New Roman" w:eastAsia="Times New Roman" w:hAnsi="Times New Roman" w:cs="Times New Roman"/>
              </w:rPr>
              <w:t>bazda</w:t>
            </w:r>
            <w:proofErr w:type="gramEnd"/>
            <w:r w:rsidRPr="005143C7">
              <w:rPr>
                <w:rFonts w:ascii="Times New Roman" w:eastAsia="Times New Roman" w:hAnsi="Times New Roman" w:cs="Times New Roman"/>
              </w:rPr>
              <w:t xml:space="preserve"> gerçekleştirilmiş olan kalite faaliyetlerinin ne ölçüde gerçekleştirildiğinin kamuoyuna sunulamaması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B892" w14:textId="77777777" w:rsidR="007D22A7" w:rsidRPr="005143C7" w:rsidRDefault="007D22A7" w:rsidP="00703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 xml:space="preserve">1. Birimlerin gerçekleştirdikleri kalite çalışmalarını kanıtlarıyla birlikte raporlamaları için birimlere gerekli desteği vermek </w:t>
            </w:r>
          </w:p>
          <w:p w14:paraId="0E7D326B" w14:textId="28FF979A" w:rsidR="000D774D" w:rsidRPr="005143C7" w:rsidRDefault="007D22A7" w:rsidP="00703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>2. Birimlerden kalite çalışmalarıyla ilgili raporları ve verileri sistematik bir şekilde toplanması</w:t>
            </w:r>
          </w:p>
        </w:tc>
      </w:tr>
      <w:tr w:rsidR="000D774D" w:rsidRPr="005143C7" w14:paraId="56ECCCEE" w14:textId="77777777" w:rsidTr="00200897">
        <w:trPr>
          <w:trHeight w:hRule="exact" w:val="252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BDEA6" w14:textId="61FE2536" w:rsidR="000D774D" w:rsidRPr="005143C7" w:rsidRDefault="000D774D" w:rsidP="000D774D">
            <w:pPr>
              <w:pStyle w:val="Default"/>
              <w:rPr>
                <w:sz w:val="22"/>
                <w:szCs w:val="22"/>
              </w:rPr>
            </w:pPr>
            <w:proofErr w:type="gramStart"/>
            <w:r w:rsidRPr="005143C7">
              <w:rPr>
                <w:sz w:val="22"/>
                <w:szCs w:val="22"/>
              </w:rPr>
              <w:t>Kurumsal anketlerin takvime ve belirlenen örneklem planına uygun olarak yürütülmesi, raporlanması, sonuçlarının paydaşlarla paylaşılmasına ilişkin iş ve işlemlerin yürütülmesi.</w:t>
            </w:r>
            <w:proofErr w:type="gramEnd"/>
          </w:p>
          <w:p w14:paraId="19F838D1" w14:textId="77777777" w:rsidR="000D774D" w:rsidRPr="005143C7" w:rsidRDefault="000D774D" w:rsidP="000D77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A86FE8" w14:textId="6677A276" w:rsidR="000D774D" w:rsidRPr="005143C7" w:rsidRDefault="001A6429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>KASGEM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A0A25" w14:textId="76DE6017" w:rsidR="000D774D" w:rsidRPr="005143C7" w:rsidRDefault="00D813EC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 xml:space="preserve">Orta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C77F9" w14:textId="43A030C1" w:rsidR="00200897" w:rsidRPr="005143C7" w:rsidRDefault="000D774D" w:rsidP="00D81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 xml:space="preserve">Kurum iç değerlendirme raporu ve Kalite iyileştirme </w:t>
            </w:r>
            <w:r w:rsidR="00D813EC" w:rsidRPr="005143C7">
              <w:rPr>
                <w:rFonts w:ascii="Times New Roman" w:eastAsia="Times New Roman" w:hAnsi="Times New Roman" w:cs="Times New Roman"/>
              </w:rPr>
              <w:t xml:space="preserve">Planı için girdi </w:t>
            </w:r>
            <w:proofErr w:type="spellStart"/>
            <w:proofErr w:type="gramStart"/>
            <w:r w:rsidR="00D813EC" w:rsidRPr="005143C7">
              <w:rPr>
                <w:rFonts w:ascii="Times New Roman" w:eastAsia="Times New Roman" w:hAnsi="Times New Roman" w:cs="Times New Roman"/>
              </w:rPr>
              <w:t>sağlanamaması,paydaş</w:t>
            </w:r>
            <w:proofErr w:type="spellEnd"/>
            <w:proofErr w:type="gramEnd"/>
            <w:r w:rsidR="00D813EC" w:rsidRPr="005143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143C7">
              <w:rPr>
                <w:rFonts w:ascii="Times New Roman" w:eastAsia="Times New Roman" w:hAnsi="Times New Roman" w:cs="Times New Roman"/>
              </w:rPr>
              <w:t>memnuniyetsizliği</w:t>
            </w:r>
            <w:r w:rsidR="00200897" w:rsidRPr="005143C7">
              <w:rPr>
                <w:rFonts w:ascii="Times New Roman" w:eastAsia="Times New Roman" w:hAnsi="Times New Roman" w:cs="Times New Roman"/>
              </w:rPr>
              <w:t>,</w:t>
            </w:r>
            <w:r w:rsidR="00200897" w:rsidRPr="005143C7">
              <w:rPr>
                <w:rFonts w:ascii="Times New Roman" w:hAnsi="Times New Roman" w:cs="Times New Roman"/>
              </w:rPr>
              <w:t xml:space="preserve"> </w:t>
            </w:r>
            <w:r w:rsidR="00200897" w:rsidRPr="005143C7">
              <w:rPr>
                <w:rFonts w:ascii="Times New Roman" w:eastAsia="Times New Roman" w:hAnsi="Times New Roman" w:cs="Times New Roman"/>
              </w:rPr>
              <w:t>Memnuniyetin düşük olduğu alanlarda iyileştirmeler yapmak</w:t>
            </w:r>
          </w:p>
          <w:p w14:paraId="33169FF5" w14:textId="15D380F0" w:rsidR="00200897" w:rsidRPr="005143C7" w:rsidRDefault="00200897" w:rsidP="00D81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143C7">
              <w:rPr>
                <w:rFonts w:ascii="Times New Roman" w:eastAsia="Times New Roman" w:hAnsi="Times New Roman" w:cs="Times New Roman"/>
              </w:rPr>
              <w:t>için</w:t>
            </w:r>
            <w:proofErr w:type="gramEnd"/>
            <w:r w:rsidRPr="005143C7">
              <w:rPr>
                <w:rFonts w:ascii="Times New Roman" w:eastAsia="Times New Roman" w:hAnsi="Times New Roman" w:cs="Times New Roman"/>
              </w:rPr>
              <w:t xml:space="preserve"> gerekli önlemleri alamamak</w:t>
            </w:r>
          </w:p>
          <w:p w14:paraId="31C418BD" w14:textId="6286C548" w:rsidR="000D774D" w:rsidRPr="005143C7" w:rsidRDefault="00200897" w:rsidP="00D81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>Memnuniyetin yüksek olduğu alanlarda sürdürebilirliği sağlayamama,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A896" w14:textId="56C09538" w:rsidR="002310AE" w:rsidRPr="005143C7" w:rsidRDefault="00B31560" w:rsidP="00703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</w:t>
            </w:r>
            <w:r w:rsidR="002310AE" w:rsidRPr="005143C7">
              <w:rPr>
                <w:rFonts w:ascii="Times New Roman" w:eastAsia="Times New Roman" w:hAnsi="Times New Roman" w:cs="Times New Roman"/>
              </w:rPr>
              <w:t>Anket uygulayacak birimlere gerekli desteğin sağlanarak anket uygulamasının aksamamasını sağlamak</w:t>
            </w:r>
          </w:p>
          <w:p w14:paraId="4AF5E8B2" w14:textId="24D35C55" w:rsidR="000D774D" w:rsidRPr="005143C7" w:rsidRDefault="002310AE" w:rsidP="00703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 xml:space="preserve"> 2. Anket verilerini en kısa sürede analiz ederek, birimlere ulaştırmak</w:t>
            </w:r>
          </w:p>
        </w:tc>
      </w:tr>
      <w:tr w:rsidR="000D774D" w:rsidRPr="005143C7" w14:paraId="20F49A51" w14:textId="77777777" w:rsidTr="000D774D">
        <w:trPr>
          <w:trHeight w:hRule="exact" w:val="141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B1806" w14:textId="2578C25C" w:rsidR="000D774D" w:rsidRPr="005143C7" w:rsidRDefault="000D774D" w:rsidP="000D774D">
            <w:pPr>
              <w:pStyle w:val="Default"/>
              <w:rPr>
                <w:sz w:val="22"/>
                <w:szCs w:val="22"/>
              </w:rPr>
            </w:pPr>
            <w:r w:rsidRPr="005143C7">
              <w:rPr>
                <w:sz w:val="22"/>
                <w:szCs w:val="22"/>
              </w:rPr>
              <w:t>Kalite İyileştirme Planı uygulama, izleme ve güncelleme çalışmalarının düzenli yürütülmesi için gerekli iş ve işlemlerin yürütülmesi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56B21" w14:textId="1B69B06F" w:rsidR="000D774D" w:rsidRPr="005143C7" w:rsidRDefault="001A6429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>KASGEM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7BBFBB" w14:textId="7C06C9F8" w:rsidR="000D774D" w:rsidRPr="005143C7" w:rsidRDefault="00D813EC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 xml:space="preserve">Orta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77549B" w14:textId="594D34DE" w:rsidR="000D774D" w:rsidRPr="005143C7" w:rsidRDefault="000D774D" w:rsidP="000D77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>Kurumsal iyileştirme çalışmalarının sistematik yürütülmemesi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98D3" w14:textId="0E102CF1" w:rsidR="000D774D" w:rsidRPr="005143C7" w:rsidRDefault="00B31560" w:rsidP="00703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</w:t>
            </w:r>
            <w:r w:rsidR="007D22A7" w:rsidRPr="005143C7">
              <w:rPr>
                <w:rFonts w:ascii="Times New Roman" w:eastAsia="Times New Roman" w:hAnsi="Times New Roman" w:cs="Times New Roman"/>
              </w:rPr>
              <w:t xml:space="preserve">Kurumsal iyileştirme çalışmalarının sistematik yürütülmesine ilişkin birimlere gerekli desteği vermek </w:t>
            </w:r>
          </w:p>
        </w:tc>
      </w:tr>
      <w:tr w:rsidR="000D774D" w:rsidRPr="005143C7" w14:paraId="6A67D3D9" w14:textId="77777777" w:rsidTr="000D774D">
        <w:trPr>
          <w:trHeight w:hRule="exact" w:val="141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48A94" w14:textId="48CC77F2" w:rsidR="000D774D" w:rsidRPr="005143C7" w:rsidRDefault="000D774D" w:rsidP="000D774D">
            <w:pPr>
              <w:pStyle w:val="Default"/>
              <w:rPr>
                <w:sz w:val="22"/>
                <w:szCs w:val="22"/>
              </w:rPr>
            </w:pPr>
            <w:r w:rsidRPr="005143C7">
              <w:rPr>
                <w:sz w:val="22"/>
                <w:szCs w:val="22"/>
              </w:rPr>
              <w:lastRenderedPageBreak/>
              <w:t>Birim kalite komisyon</w:t>
            </w:r>
            <w:r w:rsidR="003C4F95" w:rsidRPr="005143C7">
              <w:rPr>
                <w:sz w:val="22"/>
                <w:szCs w:val="22"/>
              </w:rPr>
              <w:t xml:space="preserve"> başkan ve üyelerinin </w:t>
            </w:r>
            <w:r w:rsidRPr="005143C7">
              <w:rPr>
                <w:sz w:val="22"/>
                <w:szCs w:val="22"/>
              </w:rPr>
              <w:t>görevinin etkin yürütülmesinin sağlanmasına yönelik iş ve işlemlerin yürütülmesi.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C526AF" w14:textId="7CF7AA5D" w:rsidR="000D774D" w:rsidRPr="005143C7" w:rsidRDefault="001A6429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>KASGEM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9D606" w14:textId="6FBA826D" w:rsidR="000D774D" w:rsidRPr="005143C7" w:rsidRDefault="00D813EC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>Düşük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A13D3" w14:textId="77777777" w:rsidR="001A6429" w:rsidRPr="005143C7" w:rsidRDefault="001A6429" w:rsidP="000D77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12F97BE" w14:textId="36D902A5" w:rsidR="000D774D" w:rsidRPr="005143C7" w:rsidRDefault="000D774D" w:rsidP="000D77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>Birimlerde kalite güvencesi ve akreditasyon çalışmalarının desteklenmesinde yaşanabilecek aksaklıklar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55"/>
            </w:tblGrid>
            <w:tr w:rsidR="000D774D" w:rsidRPr="005143C7" w14:paraId="4E4D787E" w14:textId="77777777">
              <w:trPr>
                <w:trHeight w:val="352"/>
              </w:trPr>
              <w:tc>
                <w:tcPr>
                  <w:tcW w:w="4155" w:type="dxa"/>
                </w:tcPr>
                <w:p w14:paraId="19DCFFC9" w14:textId="60726EE0" w:rsidR="000D774D" w:rsidRPr="005143C7" w:rsidRDefault="000D774D" w:rsidP="000D774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143C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</w:tbl>
          <w:p w14:paraId="1C4484D7" w14:textId="77777777" w:rsidR="000D774D" w:rsidRPr="005143C7" w:rsidRDefault="000D774D" w:rsidP="000D77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EBB9" w14:textId="09ADDAD7" w:rsidR="000D774D" w:rsidRPr="005143C7" w:rsidRDefault="00B31560" w:rsidP="00703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</w:t>
            </w:r>
            <w:r w:rsidR="001A6429" w:rsidRPr="005143C7">
              <w:rPr>
                <w:rFonts w:ascii="Times New Roman" w:eastAsia="Times New Roman" w:hAnsi="Times New Roman" w:cs="Times New Roman"/>
              </w:rPr>
              <w:t>Birim kalite komisyon</w:t>
            </w:r>
            <w:r w:rsidR="00A91A36" w:rsidRPr="005143C7">
              <w:rPr>
                <w:rFonts w:ascii="Times New Roman" w:eastAsia="Times New Roman" w:hAnsi="Times New Roman" w:cs="Times New Roman"/>
              </w:rPr>
              <w:t>u</w:t>
            </w:r>
            <w:r w:rsidR="001A6429" w:rsidRPr="005143C7">
              <w:rPr>
                <w:rFonts w:ascii="Times New Roman" w:eastAsia="Times New Roman" w:hAnsi="Times New Roman" w:cs="Times New Roman"/>
              </w:rPr>
              <w:t xml:space="preserve"> başkan ve üyelerine</w:t>
            </w:r>
            <w:r w:rsidR="001A6429" w:rsidRPr="005143C7">
              <w:rPr>
                <w:rFonts w:ascii="Times New Roman" w:hAnsi="Times New Roman" w:cs="Times New Roman"/>
              </w:rPr>
              <w:t xml:space="preserve"> </w:t>
            </w:r>
            <w:r w:rsidR="001A6429" w:rsidRPr="005143C7">
              <w:rPr>
                <w:rFonts w:ascii="Times New Roman" w:eastAsia="Times New Roman" w:hAnsi="Times New Roman" w:cs="Times New Roman"/>
              </w:rPr>
              <w:t xml:space="preserve">kalite güvencesi ve akreditasyon çalışmalarının desteklenmesine yönelik toplantı düzenlemek </w:t>
            </w:r>
          </w:p>
        </w:tc>
      </w:tr>
      <w:tr w:rsidR="00A57947" w:rsidRPr="005143C7" w14:paraId="1EF82A76" w14:textId="77777777" w:rsidTr="00F8635A">
        <w:trPr>
          <w:trHeight w:hRule="exact" w:val="8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00D14" w14:textId="0A879F9B" w:rsidR="00A57947" w:rsidRPr="005143C7" w:rsidRDefault="00530A6E" w:rsidP="00D81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>KASGEM web</w:t>
            </w:r>
            <w:r w:rsidR="0070354B" w:rsidRPr="005143C7">
              <w:rPr>
                <w:rFonts w:ascii="Times New Roman" w:eastAsia="Times New Roman" w:hAnsi="Times New Roman" w:cs="Times New Roman"/>
              </w:rPr>
              <w:t xml:space="preserve"> sayfasının güncellenmesi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28F68" w14:textId="602859F3" w:rsidR="00A57947" w:rsidRPr="005143C7" w:rsidRDefault="00D813EC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 xml:space="preserve">KASGEM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46C24" w14:textId="1A55CC68" w:rsidR="00A57947" w:rsidRPr="005143C7" w:rsidRDefault="00D813EC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>Düşük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54F02" w14:textId="4FCA3963" w:rsidR="00A57947" w:rsidRPr="005143C7" w:rsidRDefault="0070354B" w:rsidP="0070354B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>Yanlış işlem ve görevin aksaması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E6D4" w14:textId="7A762AAC" w:rsidR="00A57947" w:rsidRPr="005143C7" w:rsidRDefault="0070354B" w:rsidP="00703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>1. İnternet sayfası bilgilerinin güncel tutulması</w:t>
            </w:r>
          </w:p>
        </w:tc>
      </w:tr>
      <w:tr w:rsidR="00A57947" w:rsidRPr="005143C7" w14:paraId="45B054D7" w14:textId="77777777" w:rsidTr="00F8635A">
        <w:trPr>
          <w:trHeight w:hRule="exact" w:val="99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81A35F" w14:textId="0F06D54F" w:rsidR="00A57947" w:rsidRPr="005143C7" w:rsidRDefault="0070354B" w:rsidP="00D81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>Kalite dokümanlarının etkin bir</w:t>
            </w:r>
            <w:r w:rsidR="00D813EC" w:rsidRPr="005143C7">
              <w:rPr>
                <w:rFonts w:ascii="Times New Roman" w:eastAsia="Times New Roman" w:hAnsi="Times New Roman" w:cs="Times New Roman"/>
              </w:rPr>
              <w:t xml:space="preserve"> ş</w:t>
            </w:r>
            <w:r w:rsidRPr="005143C7">
              <w:rPr>
                <w:rFonts w:ascii="Times New Roman" w:eastAsia="Times New Roman" w:hAnsi="Times New Roman" w:cs="Times New Roman"/>
              </w:rPr>
              <w:t>ekilde doldurulmaması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53752" w14:textId="49A96F54" w:rsidR="00A57947" w:rsidRPr="005143C7" w:rsidRDefault="00D813EC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 xml:space="preserve">KASGEM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082D64" w14:textId="739A9E84" w:rsidR="00A57947" w:rsidRPr="005143C7" w:rsidRDefault="00D813EC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>Düşük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243A6" w14:textId="77777777" w:rsidR="0070354B" w:rsidRPr="005143C7" w:rsidRDefault="0070354B" w:rsidP="00703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>Veri kalemlerinin azalması</w:t>
            </w:r>
          </w:p>
          <w:p w14:paraId="7FC21EAE" w14:textId="3529F6B2" w:rsidR="00A57947" w:rsidRPr="005143C7" w:rsidRDefault="0070354B" w:rsidP="00703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>İyileştirme fırsatlarını kullanamama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804C" w14:textId="77777777" w:rsidR="0070354B" w:rsidRPr="005143C7" w:rsidRDefault="0070354B" w:rsidP="00703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 xml:space="preserve">1. Etkin iç tetkikler yapılmalı </w:t>
            </w:r>
          </w:p>
          <w:p w14:paraId="551FF2BE" w14:textId="2084CE89" w:rsidR="00A57947" w:rsidRPr="005143C7" w:rsidRDefault="0070354B" w:rsidP="00703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>2. Personele eğitim verilmeli</w:t>
            </w:r>
          </w:p>
        </w:tc>
      </w:tr>
      <w:tr w:rsidR="00A57947" w:rsidRPr="005143C7" w14:paraId="403DBB67" w14:textId="77777777" w:rsidTr="00F8635A">
        <w:trPr>
          <w:trHeight w:hRule="exact" w:val="195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39293" w14:textId="4359A926" w:rsidR="00A57947" w:rsidRPr="005143C7" w:rsidRDefault="0070354B" w:rsidP="00D81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>Süreli yazıların zamanında hazırlanması, ilgili birim ya da kuruşlara gönderilmesi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ADC68" w14:textId="28DC99E2" w:rsidR="00A57947" w:rsidRPr="005143C7" w:rsidRDefault="00D813EC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 xml:space="preserve">KASGEM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654CE" w14:textId="00960DD9" w:rsidR="00A57947" w:rsidRPr="005143C7" w:rsidRDefault="00D813EC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>Düşük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32"/>
            </w:tblGrid>
            <w:tr w:rsidR="00F8635A" w:rsidRPr="005143C7" w14:paraId="6B7BF6D7" w14:textId="77777777" w:rsidTr="00531434">
              <w:trPr>
                <w:trHeight w:val="100"/>
              </w:trPr>
              <w:tc>
                <w:tcPr>
                  <w:tcW w:w="1932" w:type="dxa"/>
                </w:tcPr>
                <w:p w14:paraId="26B79280" w14:textId="77777777" w:rsidR="00F8635A" w:rsidRPr="005143C7" w:rsidRDefault="00F8635A" w:rsidP="00F8635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78E02033" w14:textId="0DB974BE" w:rsidR="00A57947" w:rsidRPr="005143C7" w:rsidRDefault="00F8635A" w:rsidP="00703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 xml:space="preserve"> </w:t>
            </w:r>
            <w:r w:rsidR="0070354B" w:rsidRPr="005143C7">
              <w:rPr>
                <w:rFonts w:ascii="Times New Roman" w:eastAsia="Times New Roman" w:hAnsi="Times New Roman" w:cs="Times New Roman"/>
              </w:rPr>
              <w:t>Zaman kaybı ve görevin aksaması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4D46" w14:textId="77777777" w:rsidR="0070354B" w:rsidRPr="005143C7" w:rsidRDefault="0070354B" w:rsidP="00703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>1. Kurum içi veya kurum dışı süreli yazılar için süreli yazı takip çizelgesi oluşturulması.</w:t>
            </w:r>
          </w:p>
          <w:p w14:paraId="70746432" w14:textId="77777777" w:rsidR="0070354B" w:rsidRPr="005143C7" w:rsidRDefault="0070354B" w:rsidP="00703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>2. Süreli yazıları son güne bırakmamaya özen gösterilmesi.</w:t>
            </w:r>
          </w:p>
          <w:p w14:paraId="49403BAA" w14:textId="3C34D657" w:rsidR="00A57947" w:rsidRPr="005143C7" w:rsidRDefault="0070354B" w:rsidP="00703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C7">
              <w:rPr>
                <w:rFonts w:ascii="Times New Roman" w:eastAsia="Times New Roman" w:hAnsi="Times New Roman" w:cs="Times New Roman"/>
              </w:rPr>
              <w:t>3. En hızlı bir şekilde birim amirlerinin haberdar edilmesi.</w:t>
            </w:r>
          </w:p>
        </w:tc>
      </w:tr>
    </w:tbl>
    <w:p w14:paraId="6C49D63E" w14:textId="37E248A6" w:rsidR="00A57947" w:rsidRPr="005143C7" w:rsidRDefault="001351A9" w:rsidP="00A57947">
      <w:pPr>
        <w:widowControl w:val="0"/>
        <w:spacing w:after="0" w:line="360" w:lineRule="atLeast"/>
        <w:ind w:left="709" w:right="656"/>
        <w:jc w:val="both"/>
        <w:rPr>
          <w:rFonts w:ascii="Times New Roman" w:eastAsia="‚l‚r –¾’©" w:hAnsi="Times New Roman" w:cs="Times New Roman"/>
          <w:i/>
          <w:iCs/>
          <w:lang w:val="en-US"/>
        </w:rPr>
      </w:pPr>
      <w:r w:rsidRPr="005143C7">
        <w:rPr>
          <w:rFonts w:ascii="Times New Roman" w:eastAsia="‚l‚r –¾’©" w:hAnsi="Times New Roman" w:cs="Times New Roman"/>
          <w:i/>
          <w:iCs/>
          <w:lang w:val="en-US"/>
        </w:rPr>
        <w:t xml:space="preserve">* </w:t>
      </w:r>
      <w:proofErr w:type="spellStart"/>
      <w:r w:rsidRPr="005143C7">
        <w:rPr>
          <w:rFonts w:ascii="Times New Roman" w:eastAsia="‚l‚r –¾’©" w:hAnsi="Times New Roman" w:cs="Times New Roman"/>
          <w:i/>
          <w:iCs/>
          <w:lang w:val="en-US"/>
        </w:rPr>
        <w:t>İhtiyaca</w:t>
      </w:r>
      <w:proofErr w:type="spellEnd"/>
      <w:r w:rsidRPr="005143C7">
        <w:rPr>
          <w:rFonts w:ascii="Times New Roman" w:eastAsia="‚l‚r –¾’©" w:hAnsi="Times New Roman" w:cs="Times New Roman"/>
          <w:i/>
          <w:iCs/>
          <w:lang w:val="en-US"/>
        </w:rPr>
        <w:t xml:space="preserve"> </w:t>
      </w:r>
      <w:proofErr w:type="spellStart"/>
      <w:r w:rsidRPr="005143C7">
        <w:rPr>
          <w:rFonts w:ascii="Times New Roman" w:eastAsia="‚l‚r –¾’©" w:hAnsi="Times New Roman" w:cs="Times New Roman"/>
          <w:i/>
          <w:iCs/>
          <w:lang w:val="en-US"/>
        </w:rPr>
        <w:t>göre</w:t>
      </w:r>
      <w:proofErr w:type="spellEnd"/>
      <w:r w:rsidRPr="005143C7">
        <w:rPr>
          <w:rFonts w:ascii="Times New Roman" w:eastAsia="‚l‚r –¾’©" w:hAnsi="Times New Roman" w:cs="Times New Roman"/>
          <w:i/>
          <w:iCs/>
          <w:lang w:val="en-US"/>
        </w:rPr>
        <w:t xml:space="preserve"> </w:t>
      </w:r>
      <w:proofErr w:type="spellStart"/>
      <w:r w:rsidRPr="005143C7">
        <w:rPr>
          <w:rFonts w:ascii="Times New Roman" w:eastAsia="‚l‚r –¾’©" w:hAnsi="Times New Roman" w:cs="Times New Roman"/>
          <w:i/>
          <w:iCs/>
          <w:lang w:val="en-US"/>
        </w:rPr>
        <w:t>tablo</w:t>
      </w:r>
      <w:proofErr w:type="spellEnd"/>
      <w:r w:rsidRPr="005143C7">
        <w:rPr>
          <w:rFonts w:ascii="Times New Roman" w:eastAsia="‚l‚r –¾’©" w:hAnsi="Times New Roman" w:cs="Times New Roman"/>
          <w:i/>
          <w:iCs/>
          <w:lang w:val="en-US"/>
        </w:rPr>
        <w:t xml:space="preserve"> </w:t>
      </w:r>
      <w:proofErr w:type="spellStart"/>
      <w:r w:rsidRPr="005143C7">
        <w:rPr>
          <w:rFonts w:ascii="Times New Roman" w:eastAsia="‚l‚r –¾’©" w:hAnsi="Times New Roman" w:cs="Times New Roman"/>
          <w:i/>
          <w:iCs/>
          <w:lang w:val="en-US"/>
        </w:rPr>
        <w:t>sayısı</w:t>
      </w:r>
      <w:proofErr w:type="spellEnd"/>
      <w:r w:rsidRPr="005143C7">
        <w:rPr>
          <w:rFonts w:ascii="Times New Roman" w:eastAsia="‚l‚r –¾’©" w:hAnsi="Times New Roman" w:cs="Times New Roman"/>
          <w:i/>
          <w:iCs/>
          <w:lang w:val="en-US"/>
        </w:rPr>
        <w:t xml:space="preserve"> </w:t>
      </w:r>
      <w:proofErr w:type="spellStart"/>
      <w:r w:rsidRPr="005143C7">
        <w:rPr>
          <w:rFonts w:ascii="Times New Roman" w:eastAsia="‚l‚r –¾’©" w:hAnsi="Times New Roman" w:cs="Times New Roman"/>
          <w:i/>
          <w:iCs/>
          <w:lang w:val="en-US"/>
        </w:rPr>
        <w:t>ve</w:t>
      </w:r>
      <w:proofErr w:type="spellEnd"/>
      <w:r w:rsidRPr="005143C7">
        <w:rPr>
          <w:rFonts w:ascii="Times New Roman" w:eastAsia="‚l‚r –¾’©" w:hAnsi="Times New Roman" w:cs="Times New Roman"/>
          <w:i/>
          <w:iCs/>
          <w:lang w:val="en-US"/>
        </w:rPr>
        <w:t xml:space="preserve"> </w:t>
      </w:r>
      <w:proofErr w:type="spellStart"/>
      <w:r w:rsidRPr="005143C7">
        <w:rPr>
          <w:rFonts w:ascii="Times New Roman" w:eastAsia="‚l‚r –¾’©" w:hAnsi="Times New Roman" w:cs="Times New Roman"/>
          <w:i/>
          <w:iCs/>
          <w:lang w:val="en-US"/>
        </w:rPr>
        <w:t>uzunluğu</w:t>
      </w:r>
      <w:proofErr w:type="spellEnd"/>
      <w:r w:rsidRPr="005143C7">
        <w:rPr>
          <w:rFonts w:ascii="Times New Roman" w:eastAsia="‚l‚r –¾’©" w:hAnsi="Times New Roman" w:cs="Times New Roman"/>
          <w:i/>
          <w:iCs/>
          <w:lang w:val="en-US"/>
        </w:rPr>
        <w:t xml:space="preserve"> </w:t>
      </w:r>
      <w:proofErr w:type="spellStart"/>
      <w:r w:rsidRPr="005143C7">
        <w:rPr>
          <w:rFonts w:ascii="Times New Roman" w:eastAsia="‚l‚r –¾’©" w:hAnsi="Times New Roman" w:cs="Times New Roman"/>
          <w:i/>
          <w:iCs/>
          <w:lang w:val="en-US"/>
        </w:rPr>
        <w:t>değiştirilebilir</w:t>
      </w:r>
      <w:proofErr w:type="spellEnd"/>
      <w:r w:rsidRPr="005143C7">
        <w:rPr>
          <w:rFonts w:ascii="Times New Roman" w:eastAsia="‚l‚r –¾’©" w:hAnsi="Times New Roman" w:cs="Times New Roman"/>
          <w:i/>
          <w:iCs/>
          <w:lang w:val="en-US"/>
        </w:rPr>
        <w:t>.</w:t>
      </w:r>
    </w:p>
    <w:sectPr w:rsidR="00A57947" w:rsidRPr="005143C7" w:rsidSect="007320C5">
      <w:headerReference w:type="default" r:id="rId7"/>
      <w:footerReference w:type="default" r:id="rId8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CA822" w14:textId="77777777" w:rsidR="001C1CEC" w:rsidRDefault="001C1CEC" w:rsidP="00FF08A6">
      <w:pPr>
        <w:spacing w:after="0" w:line="240" w:lineRule="auto"/>
      </w:pPr>
      <w:r>
        <w:separator/>
      </w:r>
    </w:p>
  </w:endnote>
  <w:endnote w:type="continuationSeparator" w:id="0">
    <w:p w14:paraId="32BC44EE" w14:textId="77777777" w:rsidR="001C1CEC" w:rsidRDefault="001C1CEC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2D61413B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028E55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BF301F0" w14:textId="77777777" w:rsidR="00151ABA" w:rsidRPr="00607331" w:rsidRDefault="00A5794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49E2B0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2E5996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D3A4FB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11211A0" w14:textId="77777777" w:rsidR="00D17E25" w:rsidRPr="00607331" w:rsidRDefault="00A5794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0D3B0CA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71030C1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CB48C" w14:textId="77777777" w:rsidR="001C1CEC" w:rsidRDefault="001C1CEC" w:rsidP="00FF08A6">
      <w:pPr>
        <w:spacing w:after="0" w:line="240" w:lineRule="auto"/>
      </w:pPr>
      <w:r>
        <w:separator/>
      </w:r>
    </w:p>
  </w:footnote>
  <w:footnote w:type="continuationSeparator" w:id="0">
    <w:p w14:paraId="4A5E8272" w14:textId="77777777" w:rsidR="001C1CEC" w:rsidRDefault="001C1CEC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845"/>
      <w:gridCol w:w="1984"/>
      <w:gridCol w:w="1337"/>
    </w:tblGrid>
    <w:tr w:rsidR="003528CF" w:rsidRPr="003528CF" w14:paraId="084D31BD" w14:textId="77777777" w:rsidTr="00BD5C1E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25760DD4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EE403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62944595" r:id="rId2"/>
            </w:object>
          </w:r>
        </w:p>
      </w:tc>
      <w:tc>
        <w:tcPr>
          <w:tcW w:w="8845" w:type="dxa"/>
          <w:vMerge w:val="restart"/>
          <w:vAlign w:val="center"/>
        </w:tcPr>
        <w:p w14:paraId="3CFD4E90" w14:textId="1FB36906" w:rsidR="00FF08A6" w:rsidRPr="003528CF" w:rsidRDefault="000F6837" w:rsidP="0058621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0F6837">
            <w:rPr>
              <w:rFonts w:ascii="Times New Roman" w:eastAsia="Times New Roman" w:hAnsi="Times New Roman" w:cs="Times New Roman"/>
              <w:b/>
            </w:rPr>
            <w:t>HASSAS GÖREV FORMU</w:t>
          </w:r>
        </w:p>
      </w:tc>
      <w:tc>
        <w:tcPr>
          <w:tcW w:w="1984" w:type="dxa"/>
          <w:vAlign w:val="center"/>
        </w:tcPr>
        <w:p w14:paraId="5CBBCE44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2BE4EC62" w14:textId="44738C7A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1351A9">
            <w:rPr>
              <w:rFonts w:ascii="Times New Roman" w:eastAsia="Times New Roman" w:hAnsi="Times New Roman" w:cs="Times New Roman"/>
            </w:rPr>
            <w:t>265</w:t>
          </w:r>
        </w:p>
      </w:tc>
    </w:tr>
    <w:tr w:rsidR="003528CF" w:rsidRPr="003528CF" w14:paraId="4EA37E3A" w14:textId="77777777" w:rsidTr="00BD5C1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1479D3BD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20BCB65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2AC797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2DBD34E8" w14:textId="1256C2BC" w:rsidR="00FF08A6" w:rsidRPr="003528CF" w:rsidRDefault="00812715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</w:t>
          </w:r>
          <w:r w:rsidR="00A57947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4C78DEDA" w14:textId="77777777" w:rsidTr="00BD5C1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712E4EA9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188C9033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384B018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74647211" w14:textId="672F728B" w:rsidR="00FF08A6" w:rsidRPr="003528CF" w:rsidRDefault="00B66F89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 w:rsidRPr="00B66F89">
            <w:rPr>
              <w:rFonts w:ascii="Times New Roman" w:eastAsia="Times New Roman" w:hAnsi="Times New Roman" w:cs="Times New Roman"/>
            </w:rPr>
            <w:t>21/11/2023</w:t>
          </w:r>
          <w:proofErr w:type="gramEnd"/>
        </w:p>
      </w:tc>
    </w:tr>
    <w:tr w:rsidR="003528CF" w:rsidRPr="003528CF" w14:paraId="4E680F8D" w14:textId="77777777" w:rsidTr="00BD5C1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540A219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23B79A3D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55A4DDB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30DAA13B" w14:textId="082ADC57" w:rsidR="00FF08A6" w:rsidRPr="003528CF" w:rsidRDefault="00B66F89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</w:t>
          </w:r>
        </w:p>
      </w:tc>
    </w:tr>
    <w:tr w:rsidR="003528CF" w:rsidRPr="003528CF" w14:paraId="3B970C2B" w14:textId="77777777" w:rsidTr="00BD5C1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09297A2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173EF8AA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5D65FD5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6C27528E" w14:textId="44EA3298" w:rsidR="00FF08A6" w:rsidRPr="003528CF" w:rsidRDefault="007B486D" w:rsidP="00F20E8F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343D4C">
            <w:rPr>
              <w:rFonts w:ascii="Times New Roman" w:eastAsia="Times New Roman" w:hAnsi="Times New Roman" w:cs="Times New Roman"/>
              <w:noProof/>
            </w:rPr>
            <w:t>2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20E8F"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2CBAADC1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3230F"/>
    <w:rsid w:val="00051E7E"/>
    <w:rsid w:val="000D774D"/>
    <w:rsid w:val="000F6837"/>
    <w:rsid w:val="001214BC"/>
    <w:rsid w:val="001351A9"/>
    <w:rsid w:val="00151ABA"/>
    <w:rsid w:val="001A6429"/>
    <w:rsid w:val="001C1CEC"/>
    <w:rsid w:val="001E4793"/>
    <w:rsid w:val="00200897"/>
    <w:rsid w:val="00221DCA"/>
    <w:rsid w:val="002310AE"/>
    <w:rsid w:val="002754A0"/>
    <w:rsid w:val="002E5890"/>
    <w:rsid w:val="00336BDC"/>
    <w:rsid w:val="00343D4C"/>
    <w:rsid w:val="003528CF"/>
    <w:rsid w:val="00367FFC"/>
    <w:rsid w:val="003C4F95"/>
    <w:rsid w:val="003D0F6C"/>
    <w:rsid w:val="004060A6"/>
    <w:rsid w:val="00411010"/>
    <w:rsid w:val="0048082B"/>
    <w:rsid w:val="00502F37"/>
    <w:rsid w:val="005143C7"/>
    <w:rsid w:val="00530A6E"/>
    <w:rsid w:val="005433B4"/>
    <w:rsid w:val="00554A93"/>
    <w:rsid w:val="005761A9"/>
    <w:rsid w:val="00586215"/>
    <w:rsid w:val="005B4F2E"/>
    <w:rsid w:val="005D64C9"/>
    <w:rsid w:val="00607331"/>
    <w:rsid w:val="006167D9"/>
    <w:rsid w:val="006678E4"/>
    <w:rsid w:val="00674E66"/>
    <w:rsid w:val="00680FF8"/>
    <w:rsid w:val="0068274F"/>
    <w:rsid w:val="006D67AC"/>
    <w:rsid w:val="006F069E"/>
    <w:rsid w:val="0070354B"/>
    <w:rsid w:val="007320C5"/>
    <w:rsid w:val="00794AF4"/>
    <w:rsid w:val="007B4387"/>
    <w:rsid w:val="007B486D"/>
    <w:rsid w:val="007D22A7"/>
    <w:rsid w:val="00812715"/>
    <w:rsid w:val="0083363C"/>
    <w:rsid w:val="0083479D"/>
    <w:rsid w:val="00885800"/>
    <w:rsid w:val="008E3FF8"/>
    <w:rsid w:val="00952602"/>
    <w:rsid w:val="00992420"/>
    <w:rsid w:val="00A127AB"/>
    <w:rsid w:val="00A33119"/>
    <w:rsid w:val="00A4726D"/>
    <w:rsid w:val="00A57947"/>
    <w:rsid w:val="00A91A36"/>
    <w:rsid w:val="00A93646"/>
    <w:rsid w:val="00AC62D1"/>
    <w:rsid w:val="00AE474E"/>
    <w:rsid w:val="00B31560"/>
    <w:rsid w:val="00B63D44"/>
    <w:rsid w:val="00B66F89"/>
    <w:rsid w:val="00B8166F"/>
    <w:rsid w:val="00BD2C6B"/>
    <w:rsid w:val="00BD5C1E"/>
    <w:rsid w:val="00BE7121"/>
    <w:rsid w:val="00BF12CD"/>
    <w:rsid w:val="00C50CB5"/>
    <w:rsid w:val="00D15CAF"/>
    <w:rsid w:val="00D16C4B"/>
    <w:rsid w:val="00D17E25"/>
    <w:rsid w:val="00D813EC"/>
    <w:rsid w:val="00D95BE5"/>
    <w:rsid w:val="00E173F1"/>
    <w:rsid w:val="00E25097"/>
    <w:rsid w:val="00E87A80"/>
    <w:rsid w:val="00EE4672"/>
    <w:rsid w:val="00F20E8F"/>
    <w:rsid w:val="00F56A1C"/>
    <w:rsid w:val="00F63DD7"/>
    <w:rsid w:val="00F8635A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69A7C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paragraph" w:styleId="ListeParagraf">
    <w:name w:val="List Paragraph"/>
    <w:basedOn w:val="Normal"/>
    <w:uiPriority w:val="34"/>
    <w:qFormat/>
    <w:rsid w:val="001351A9"/>
    <w:pPr>
      <w:ind w:left="720"/>
      <w:contextualSpacing/>
    </w:pPr>
  </w:style>
  <w:style w:type="paragraph" w:customStyle="1" w:styleId="Default">
    <w:name w:val="Default"/>
    <w:rsid w:val="000D7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A4BB6-543E-4C4D-9885-92687EBD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91</cp:revision>
  <dcterms:created xsi:type="dcterms:W3CDTF">2023-11-30T07:13:00Z</dcterms:created>
  <dcterms:modified xsi:type="dcterms:W3CDTF">2023-12-01T11:04:00Z</dcterms:modified>
</cp:coreProperties>
</file>